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66B4" w14:textId="100E7E7F" w:rsidR="00C81C50" w:rsidRDefault="00C81C50">
      <w:r>
        <w:t xml:space="preserve">Ohje COVID-19 tartuntariskin eliminoimiseksi Liperin Hiihtoseuran Liperin kansallisissa hiihtokilpailuissa 20.2.2022. Jos saat tapahtuman jälkeen koronaan sopivia oireita, toimi </w:t>
      </w:r>
      <w:proofErr w:type="spellStart"/>
      <w:r>
        <w:t>THL:n</w:t>
      </w:r>
      <w:proofErr w:type="spellEnd"/>
      <w:r>
        <w:t xml:space="preserve"> sivuston ohjeiden mukaisesti. Mikäli sinulla todetaan koronavirus viikon sisällä kilpailutapahtuman jälkeen, pyydämme ilmoittamaan siitä kilpailunjärjestäjälle sähköpostitse: </w:t>
      </w:r>
      <w:hyperlink r:id="rId5" w:history="1">
        <w:r w:rsidRPr="00680FCC">
          <w:rPr>
            <w:rStyle w:val="Hyperlinkki"/>
          </w:rPr>
          <w:t>jouni.kurttila@saunalahti.fi</w:t>
        </w:r>
      </w:hyperlink>
    </w:p>
    <w:p w14:paraId="505F779F" w14:textId="0F68C2D4" w:rsidR="00C81C50" w:rsidRDefault="00C81C50">
      <w:r>
        <w:t>Jokaisen kilpailijan, toimitsijan, huoltajan tai muuten kilpailualueella olevan henkilön on noudatettava viranomaisten antamia yleisiä ohjeita</w:t>
      </w:r>
      <w:r w:rsidR="00A24CB3">
        <w:t>, sekä järjestäjän alla mainittuja ohjeita COVID-19-tartuntariskin minimoiseksi.</w:t>
      </w:r>
    </w:p>
    <w:p w14:paraId="4107012D" w14:textId="62B96AAB" w:rsidR="00A24CB3" w:rsidRDefault="00A24CB3" w:rsidP="00A24CB3">
      <w:pPr>
        <w:pStyle w:val="Luettelokappale"/>
        <w:numPr>
          <w:ilvl w:val="0"/>
          <w:numId w:val="1"/>
        </w:numPr>
      </w:pPr>
      <w:r>
        <w:t>Jos et ole täysin terve, älä osallistu kilpailuun, äläkä tule kilpailutapahtumaan.</w:t>
      </w:r>
    </w:p>
    <w:p w14:paraId="7E3E1E80" w14:textId="3CFC402C" w:rsidR="00A24CB3" w:rsidRDefault="00A24CB3" w:rsidP="00A24CB3">
      <w:pPr>
        <w:pStyle w:val="Luettelokappale"/>
        <w:numPr>
          <w:ilvl w:val="0"/>
          <w:numId w:val="1"/>
        </w:numPr>
      </w:pPr>
      <w:r>
        <w:t>Pidä 2 metrin turvaväli toisiin henkilöihin kilpailukeskuksessa</w:t>
      </w:r>
    </w:p>
    <w:p w14:paraId="3436B7F8" w14:textId="3C5B5A9F" w:rsidR="00A24CB3" w:rsidRDefault="00A24CB3" w:rsidP="00A24CB3">
      <w:pPr>
        <w:pStyle w:val="Luettelokappale"/>
        <w:numPr>
          <w:ilvl w:val="0"/>
          <w:numId w:val="1"/>
        </w:numPr>
      </w:pPr>
      <w:r>
        <w:t>Huolehdi oma-aloitteisesti hyvästä käsihygieniasta.</w:t>
      </w:r>
    </w:p>
    <w:p w14:paraId="17B04ED2" w14:textId="0C7916E3" w:rsidR="00A24CB3" w:rsidRDefault="00A24CB3" w:rsidP="00A24CB3">
      <w:pPr>
        <w:pStyle w:val="Luettelokappale"/>
        <w:numPr>
          <w:ilvl w:val="0"/>
          <w:numId w:val="1"/>
        </w:numPr>
      </w:pPr>
      <w:r>
        <w:t>Yski käsivarteen tai nenäliinaan</w:t>
      </w:r>
    </w:p>
    <w:p w14:paraId="1C6FAFCD" w14:textId="4741E94C" w:rsidR="00A24CB3" w:rsidRDefault="00A24CB3" w:rsidP="00A24CB3">
      <w:pPr>
        <w:pStyle w:val="Luettelokappale"/>
        <w:numPr>
          <w:ilvl w:val="0"/>
          <w:numId w:val="1"/>
        </w:numPr>
      </w:pPr>
      <w:r>
        <w:t>Käytä kasvomaskia tarvittaessa kilpailukeskuksen alueella</w:t>
      </w:r>
      <w:r w:rsidR="002475F8">
        <w:t>. Järjestäjä ei tarjoa maskeja, joten varaa riittävästi omia mukaan</w:t>
      </w:r>
    </w:p>
    <w:p w14:paraId="469FF51B" w14:textId="29485EC8" w:rsidR="002475F8" w:rsidRDefault="002475F8" w:rsidP="00A24CB3">
      <w:pPr>
        <w:pStyle w:val="Luettelokappale"/>
        <w:numPr>
          <w:ilvl w:val="0"/>
          <w:numId w:val="1"/>
        </w:numPr>
      </w:pPr>
      <w:r>
        <w:t>Kilpailun toimihenkilöt käyttävät omia kasvomaskeja hoitaessaan tehtäviä kilpailukeskuksessa.</w:t>
      </w:r>
    </w:p>
    <w:p w14:paraId="5868F7BF" w14:textId="5CB54927" w:rsidR="002475F8" w:rsidRDefault="000E7F18" w:rsidP="00A24CB3">
      <w:pPr>
        <w:pStyle w:val="Luettelokappale"/>
        <w:numPr>
          <w:ilvl w:val="0"/>
          <w:numId w:val="1"/>
        </w:numPr>
      </w:pPr>
      <w:r>
        <w:t xml:space="preserve">Urheilijoille on osoitettu WC-tilat ja pukeutumistilat huoltorakennuksesta, tiloja ei saa käyttää muut henkilöt. Toimitsijoiden WC-tilat sijaitsevat ajanottorakennuksessa ja muiden WC-tilat löytyvät </w:t>
      </w:r>
      <w:proofErr w:type="spellStart"/>
      <w:r>
        <w:t>Pärnävaaran</w:t>
      </w:r>
      <w:proofErr w:type="spellEnd"/>
      <w:r>
        <w:t xml:space="preserve"> kahviosta.</w:t>
      </w:r>
    </w:p>
    <w:p w14:paraId="31C4361C" w14:textId="38EC3160" w:rsidR="000E7F18" w:rsidRDefault="000E7F18" w:rsidP="00A24CB3">
      <w:pPr>
        <w:pStyle w:val="Luettelokappale"/>
        <w:numPr>
          <w:ilvl w:val="0"/>
          <w:numId w:val="1"/>
        </w:numPr>
      </w:pPr>
      <w:r>
        <w:t>Kilpailut on aikataulutettu sarjoittain siten, että eri sarjat kilpailevat eri aikoina henkilömäärän vähentämiseksi kilpailukeskuksessa</w:t>
      </w:r>
      <w:r w:rsidR="00350B65">
        <w:t xml:space="preserve"> kilpailun aikana. Palkintojen jaot ovat myös sarjojen päätyttyä.</w:t>
      </w:r>
    </w:p>
    <w:p w14:paraId="582F03CB" w14:textId="05C3FB9D" w:rsidR="00350B65" w:rsidRDefault="00350B65" w:rsidP="00A24CB3">
      <w:pPr>
        <w:pStyle w:val="Luettelokappale"/>
        <w:numPr>
          <w:ilvl w:val="0"/>
          <w:numId w:val="1"/>
        </w:numPr>
      </w:pPr>
      <w:r>
        <w:t>Lähtö- ja maalialueelle päästetään vain kilpailijat. (nuorten sarjoissa huoltajat sallitaan)</w:t>
      </w:r>
    </w:p>
    <w:p w14:paraId="4A987832" w14:textId="2AB56CB0" w:rsidR="00350B65" w:rsidRDefault="00350B65" w:rsidP="00A24CB3">
      <w:pPr>
        <w:pStyle w:val="Luettelokappale"/>
        <w:numPr>
          <w:ilvl w:val="0"/>
          <w:numId w:val="1"/>
        </w:numPr>
      </w:pPr>
      <w:r>
        <w:t>Urheilijoiden numeroliivit noudetaan järjestäjän ilmoittamasta pisteestä</w:t>
      </w:r>
    </w:p>
    <w:p w14:paraId="0D176D03" w14:textId="7D59097B" w:rsidR="00350B65" w:rsidRDefault="00350B65" w:rsidP="00A24CB3">
      <w:pPr>
        <w:pStyle w:val="Luettelokappale"/>
        <w:numPr>
          <w:ilvl w:val="0"/>
          <w:numId w:val="1"/>
        </w:numPr>
      </w:pPr>
      <w:r>
        <w:t>Ole kilpailukeskuksessa vain tarvittava aika. Tule tekemään oma suorituksesi ja poistu kilpailukeskuksesta.</w:t>
      </w:r>
    </w:p>
    <w:sectPr w:rsidR="00350B6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164B"/>
    <w:multiLevelType w:val="hybridMultilevel"/>
    <w:tmpl w:val="DC3A1BC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50"/>
    <w:rsid w:val="000E7F18"/>
    <w:rsid w:val="002475F8"/>
    <w:rsid w:val="00350B65"/>
    <w:rsid w:val="00A24CB3"/>
    <w:rsid w:val="00C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0290"/>
  <w15:chartTrackingRefBased/>
  <w15:docId w15:val="{123447AD-D962-4CB9-AA68-6D206854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81C5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1C50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24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uni.kurttila@saunalahti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jouni kurttila</dc:creator>
  <cp:keywords/>
  <dc:description/>
  <cp:lastModifiedBy>jouni kurttila</cp:lastModifiedBy>
  <cp:revision>1</cp:revision>
  <dcterms:created xsi:type="dcterms:W3CDTF">2022-02-11T08:58:00Z</dcterms:created>
  <dcterms:modified xsi:type="dcterms:W3CDTF">2022-02-11T09:24:00Z</dcterms:modified>
</cp:coreProperties>
</file>